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581E30" w:rsidRPr="008611F6" w14:paraId="0E22B09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8C8FC0B" w14:textId="3B992DEA" w:rsidR="00581E30" w:rsidRDefault="00581E30" w:rsidP="005B3AEF">
            <w:pPr>
              <w:spacing w:before="120" w:after="120"/>
              <w:rPr>
                <w:rFonts w:cstheme="minorHAnsi"/>
                <w:b/>
                <w:bCs/>
              </w:rPr>
            </w:pPr>
            <w:r>
              <w:rPr>
                <w:rFonts w:cstheme="minorHAnsi"/>
                <w:b/>
                <w:bCs/>
              </w:rPr>
              <w:t>Voiceover</w:t>
            </w:r>
          </w:p>
        </w:tc>
        <w:tc>
          <w:tcPr>
            <w:tcW w:w="5246" w:type="dxa"/>
            <w:tcBorders>
              <w:top w:val="single" w:sz="4" w:space="0" w:color="auto"/>
              <w:left w:val="single" w:sz="4" w:space="0" w:color="auto"/>
              <w:bottom w:val="single" w:sz="4" w:space="0" w:color="auto"/>
              <w:right w:val="single" w:sz="4" w:space="0" w:color="auto"/>
            </w:tcBorders>
          </w:tcPr>
          <w:p w14:paraId="1179F117" w14:textId="16B7E3B4" w:rsidR="00581E30" w:rsidRDefault="00581E30" w:rsidP="00D916D5">
            <w:pPr>
              <w:spacing w:before="120" w:after="120"/>
              <w:jc w:val="both"/>
              <w:rPr>
                <w:rFonts w:cstheme="minorHAnsi"/>
              </w:rPr>
            </w:pPr>
            <w:r>
              <w:rPr>
                <w:rFonts w:cstheme="minorHAnsi"/>
              </w:rPr>
              <w:t>This podcast is for healthcare professionals only a</w:t>
            </w:r>
            <w:r w:rsidR="005F79F4">
              <w:rPr>
                <w:rFonts w:cstheme="minorHAnsi"/>
              </w:rPr>
              <w:t>nd</w:t>
            </w:r>
            <w:r>
              <w:rPr>
                <w:rFonts w:cstheme="minorHAnsi"/>
              </w:rPr>
              <w:t xml:space="preserve"> is based on the speakers thoughts and opinions on the topic.  The interpretations of data are based solely on their personal viewpoint.</w:t>
            </w:r>
          </w:p>
        </w:tc>
      </w:tr>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1291E1CA" w:rsidR="00635A29" w:rsidRDefault="006F6D04" w:rsidP="005B3AEF">
            <w:pPr>
              <w:spacing w:before="120" w:after="120"/>
              <w:rPr>
                <w:rFonts w:cstheme="minorHAnsi"/>
                <w:b/>
                <w:bCs/>
              </w:rPr>
            </w:pPr>
            <w:r>
              <w:rPr>
                <w:rFonts w:cstheme="minorHAnsi"/>
                <w:b/>
                <w:bCs/>
              </w:rPr>
              <w:t xml:space="preserve">David </w:t>
            </w:r>
            <w:proofErr w:type="spellStart"/>
            <w:r w:rsidR="00686C1D">
              <w:rPr>
                <w:rFonts w:cstheme="minorHAnsi"/>
                <w:b/>
                <w:bCs/>
              </w:rPr>
              <w:t>Z</w:t>
            </w:r>
            <w:r w:rsidR="005965C3">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0A14BFD6" w14:textId="2A497107" w:rsidR="00D66916" w:rsidRDefault="00464686" w:rsidP="006F6D04">
            <w:pPr>
              <w:spacing w:before="120" w:after="120"/>
              <w:jc w:val="both"/>
              <w:rPr>
                <w:rFonts w:cstheme="minorHAnsi"/>
              </w:rPr>
            </w:pPr>
            <w:r>
              <w:rPr>
                <w:rFonts w:cstheme="minorHAnsi"/>
              </w:rPr>
              <w:t xml:space="preserve">Hello </w:t>
            </w:r>
            <w:r w:rsidR="005430AE">
              <w:rPr>
                <w:rFonts w:cstheme="minorHAnsi"/>
              </w:rPr>
              <w:t xml:space="preserve">everyone </w:t>
            </w:r>
            <w:r>
              <w:rPr>
                <w:rFonts w:cstheme="minorHAnsi"/>
              </w:rPr>
              <w:t xml:space="preserve">my name is </w:t>
            </w:r>
            <w:r w:rsidR="006F6D04" w:rsidRPr="00720C7A">
              <w:rPr>
                <w:rFonts w:cstheme="minorHAnsi"/>
              </w:rPr>
              <w:t xml:space="preserve">David </w:t>
            </w:r>
            <w:proofErr w:type="spellStart"/>
            <w:r w:rsidR="00686C1D" w:rsidRPr="00720C7A">
              <w:rPr>
                <w:rFonts w:cstheme="minorHAnsi"/>
              </w:rPr>
              <w:t>Z</w:t>
            </w:r>
            <w:r w:rsidR="005965C3" w:rsidRPr="00720C7A">
              <w:rPr>
                <w:rFonts w:cstheme="minorHAnsi"/>
              </w:rPr>
              <w:t>weiker</w:t>
            </w:r>
            <w:proofErr w:type="spellEnd"/>
            <w:r w:rsidR="006F6D04" w:rsidRPr="00720C7A">
              <w:rPr>
                <w:rFonts w:cstheme="minorHAnsi"/>
              </w:rPr>
              <w:t xml:space="preserve"> from</w:t>
            </w:r>
            <w:r w:rsidR="006F6D04">
              <w:rPr>
                <w:rFonts w:cstheme="minorHAnsi"/>
              </w:rPr>
              <w:t xml:space="preserve"> </w:t>
            </w:r>
            <w:r w:rsidR="006F6D04" w:rsidRPr="006F6D04">
              <w:rPr>
                <w:rFonts w:cstheme="minorHAnsi"/>
              </w:rPr>
              <w:t xml:space="preserve">Clinic </w:t>
            </w:r>
            <w:proofErr w:type="spellStart"/>
            <w:r w:rsidR="006F6D04" w:rsidRPr="006F6D04">
              <w:rPr>
                <w:rFonts w:cstheme="minorHAnsi"/>
              </w:rPr>
              <w:t>Ottakring</w:t>
            </w:r>
            <w:proofErr w:type="spellEnd"/>
            <w:r w:rsidR="006F6D04" w:rsidRPr="006F6D04">
              <w:rPr>
                <w:rFonts w:cstheme="minorHAnsi"/>
              </w:rPr>
              <w:t>, Vienna</w:t>
            </w:r>
            <w:r w:rsidR="006F6D04">
              <w:rPr>
                <w:rFonts w:cstheme="minorHAnsi"/>
              </w:rPr>
              <w:t xml:space="preserve"> and </w:t>
            </w:r>
            <w:r w:rsidR="00D66916">
              <w:rPr>
                <w:rFonts w:cstheme="minorHAnsi"/>
              </w:rPr>
              <w:t xml:space="preserve">again with me is </w:t>
            </w:r>
            <w:r w:rsidR="006F6D04">
              <w:rPr>
                <w:rFonts w:cstheme="minorHAnsi"/>
              </w:rPr>
              <w:t xml:space="preserve">Professor Jan </w:t>
            </w:r>
            <w:r w:rsidR="00686C1D">
              <w:rPr>
                <w:rFonts w:cstheme="minorHAnsi"/>
              </w:rPr>
              <w:t>Steffel</w:t>
            </w:r>
            <w:r w:rsidR="006F6D04">
              <w:rPr>
                <w:rFonts w:cstheme="minorHAnsi"/>
              </w:rPr>
              <w:t xml:space="preserve">, Electrophysiologist from </w:t>
            </w:r>
            <w:r w:rsidR="00D66916">
              <w:rPr>
                <w:rFonts w:cstheme="minorHAnsi"/>
              </w:rPr>
              <w:t xml:space="preserve">the </w:t>
            </w:r>
            <w:r w:rsidR="006F6D04">
              <w:rPr>
                <w:rFonts w:cstheme="minorHAnsi"/>
              </w:rPr>
              <w:t>University of Zurich and currently working at Hirslanden Heart Clinic.</w:t>
            </w:r>
          </w:p>
          <w:p w14:paraId="21449C33" w14:textId="0C62EF7B" w:rsidR="00D66916" w:rsidRDefault="00D66916" w:rsidP="00D66916">
            <w:pPr>
              <w:spacing w:before="120" w:after="120"/>
              <w:jc w:val="both"/>
              <w:rPr>
                <w:rFonts w:cstheme="minorHAnsi"/>
              </w:rPr>
            </w:pPr>
            <w:r>
              <w:rPr>
                <w:rFonts w:cstheme="minorHAnsi"/>
              </w:rPr>
              <w:t xml:space="preserve">First I have to say that the contents of this podcast resemble </w:t>
            </w:r>
            <w:r w:rsidR="009D52D8">
              <w:rPr>
                <w:rFonts w:cstheme="minorHAnsi"/>
              </w:rPr>
              <w:t>our</w:t>
            </w:r>
            <w:r>
              <w:rPr>
                <w:rFonts w:cstheme="minorHAnsi"/>
              </w:rPr>
              <w:t xml:space="preserve"> own opinion.  Welcome Jan.</w:t>
            </w:r>
          </w:p>
        </w:tc>
      </w:tr>
      <w:tr w:rsidR="00D66916" w:rsidRPr="008611F6" w14:paraId="7233FD5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C3B9766" w14:textId="6AA0346B" w:rsidR="00D66916" w:rsidRDefault="00D66916" w:rsidP="005B3AEF">
            <w:pPr>
              <w:spacing w:before="120" w:after="120"/>
              <w:rPr>
                <w:rFonts w:cstheme="minorHAnsi"/>
                <w:b/>
                <w:bCs/>
              </w:rPr>
            </w:pPr>
            <w:r>
              <w:rPr>
                <w:rFonts w:cstheme="minorHAnsi"/>
                <w:b/>
                <w:bCs/>
              </w:rPr>
              <w:t xml:space="preserve">Jan </w:t>
            </w:r>
            <w:r w:rsidR="00686C1D">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352BF3C8" w14:textId="0E6E43FC" w:rsidR="00D66916" w:rsidRDefault="00D66916" w:rsidP="006F6D04">
            <w:pPr>
              <w:spacing w:before="120" w:after="120"/>
              <w:jc w:val="both"/>
              <w:rPr>
                <w:rFonts w:cstheme="minorHAnsi"/>
              </w:rPr>
            </w:pPr>
            <w:r>
              <w:rPr>
                <w:rFonts w:cstheme="minorHAnsi"/>
              </w:rPr>
              <w:t>Thank you very much.</w:t>
            </w:r>
          </w:p>
        </w:tc>
      </w:tr>
      <w:tr w:rsidR="00D66916" w:rsidRPr="008611F6" w14:paraId="3CF4F9F7" w14:textId="77777777" w:rsidTr="009357E1">
        <w:tc>
          <w:tcPr>
            <w:tcW w:w="1696" w:type="dxa"/>
            <w:tcBorders>
              <w:top w:val="single" w:sz="4" w:space="0" w:color="auto"/>
              <w:left w:val="single" w:sz="4" w:space="0" w:color="auto"/>
              <w:bottom w:val="single" w:sz="4" w:space="0" w:color="auto"/>
              <w:right w:val="single" w:sz="4" w:space="0" w:color="auto"/>
            </w:tcBorders>
            <w:shd w:val="clear" w:color="auto" w:fill="auto"/>
          </w:tcPr>
          <w:p w14:paraId="157E0786" w14:textId="1F07E62F" w:rsidR="00D66916" w:rsidRDefault="00D66916" w:rsidP="009357E1">
            <w:pPr>
              <w:spacing w:before="120" w:after="120"/>
              <w:rPr>
                <w:rFonts w:cstheme="minorHAnsi"/>
                <w:b/>
                <w:bCs/>
              </w:rPr>
            </w:pPr>
            <w:r>
              <w:rPr>
                <w:rFonts w:cstheme="minorHAnsi"/>
                <w:b/>
                <w:bCs/>
              </w:rPr>
              <w:t xml:space="preserve">David </w:t>
            </w:r>
            <w:proofErr w:type="spellStart"/>
            <w:r w:rsidR="00686C1D">
              <w:rPr>
                <w:rFonts w:cstheme="minorHAnsi"/>
                <w:b/>
                <w:bCs/>
              </w:rPr>
              <w:t>Z</w:t>
            </w:r>
            <w:r w:rsidR="005965C3">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7B6A6D6D" w14:textId="0D164F7A" w:rsidR="00D66916" w:rsidRDefault="00D66916" w:rsidP="009357E1">
            <w:pPr>
              <w:spacing w:before="120" w:after="120"/>
              <w:jc w:val="both"/>
              <w:rPr>
                <w:rFonts w:cstheme="minorHAnsi"/>
              </w:rPr>
            </w:pPr>
            <w:r>
              <w:rPr>
                <w:rFonts w:cstheme="minorHAnsi"/>
              </w:rPr>
              <w:t xml:space="preserve">We both have been to the </w:t>
            </w:r>
            <w:bookmarkStart w:id="0" w:name="_GoBack"/>
            <w:bookmarkEnd w:id="0"/>
            <w:r>
              <w:rPr>
                <w:rFonts w:cstheme="minorHAnsi"/>
              </w:rPr>
              <w:t xml:space="preserve">ESC Congress and we had some great discussions and great presentations and there were also some novel presentations regarding screening of patients in atrial fibrillation or screening of patients </w:t>
            </w:r>
            <w:r w:rsidR="00B02620">
              <w:rPr>
                <w:rFonts w:cstheme="minorHAnsi"/>
              </w:rPr>
              <w:t>that may be of high risk of getting atrial fibrillation and may benefit from anticoagulation therapy.  Jan what are your thoughts about this?</w:t>
            </w:r>
          </w:p>
        </w:tc>
      </w:tr>
      <w:tr w:rsidR="006F6D04" w:rsidRPr="008611F6" w14:paraId="185E6D7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2BC4EB8" w14:textId="2BF3A9DA" w:rsidR="006F6D04" w:rsidRDefault="006F6D04" w:rsidP="005B3AEF">
            <w:pPr>
              <w:spacing w:before="120" w:after="120"/>
              <w:rPr>
                <w:rFonts w:cstheme="minorHAnsi"/>
                <w:b/>
                <w:bCs/>
              </w:rPr>
            </w:pPr>
            <w:r>
              <w:rPr>
                <w:rFonts w:cstheme="minorHAnsi"/>
                <w:b/>
                <w:bCs/>
              </w:rPr>
              <w:t xml:space="preserve">Jan </w:t>
            </w:r>
            <w:r w:rsidR="00686C1D">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4D24D078" w14:textId="3574EC8D" w:rsidR="006F6D04" w:rsidRDefault="00B02620" w:rsidP="006F6D04">
            <w:pPr>
              <w:spacing w:before="120" w:after="120"/>
              <w:jc w:val="both"/>
              <w:rPr>
                <w:rFonts w:cstheme="minorHAnsi"/>
              </w:rPr>
            </w:pPr>
            <w:r>
              <w:rPr>
                <w:rFonts w:cstheme="minorHAnsi"/>
              </w:rPr>
              <w:t xml:space="preserve">Yeah that’s right we had some very interesting studies presented this year </w:t>
            </w:r>
            <w:r w:rsidR="004C0738">
              <w:rPr>
                <w:rFonts w:cstheme="minorHAnsi"/>
              </w:rPr>
              <w:t>at ESC, already</w:t>
            </w:r>
            <w:r w:rsidR="005430AE">
              <w:rPr>
                <w:rFonts w:cstheme="minorHAnsi"/>
              </w:rPr>
              <w:t xml:space="preserve"> also</w:t>
            </w:r>
            <w:r w:rsidR="004C0738">
              <w:rPr>
                <w:rFonts w:cstheme="minorHAnsi"/>
              </w:rPr>
              <w:t xml:space="preserve"> at the E</w:t>
            </w:r>
            <w:r w:rsidR="005430AE">
              <w:rPr>
                <w:rFonts w:cstheme="minorHAnsi"/>
              </w:rPr>
              <w:t>H</w:t>
            </w:r>
            <w:r w:rsidR="004C0738">
              <w:rPr>
                <w:rFonts w:cstheme="minorHAnsi"/>
              </w:rPr>
              <w:t xml:space="preserve">RA meeting in over the last one, two, three years and </w:t>
            </w:r>
            <w:r w:rsidR="00E841C3">
              <w:rPr>
                <w:rFonts w:cstheme="minorHAnsi"/>
              </w:rPr>
              <w:t>there’s</w:t>
            </w:r>
            <w:r w:rsidR="004C0738">
              <w:rPr>
                <w:rFonts w:cstheme="minorHAnsi"/>
              </w:rPr>
              <w:t xml:space="preserve"> more and more studies coming </w:t>
            </w:r>
            <w:r w:rsidR="004571E2">
              <w:rPr>
                <w:rFonts w:cstheme="minorHAnsi"/>
              </w:rPr>
              <w:t>out investigating precisely that topic – screening for atrial fibrillation.  Whom should we screen and how should we screen</w:t>
            </w:r>
            <w:r w:rsidR="00C74CE0">
              <w:rPr>
                <w:rFonts w:cstheme="minorHAnsi"/>
              </w:rPr>
              <w:t xml:space="preserve">.  This year, for example, we had the eBRAVE study presented </w:t>
            </w:r>
            <w:r w:rsidR="00C64A4C">
              <w:rPr>
                <w:rFonts w:cstheme="minorHAnsi"/>
              </w:rPr>
              <w:t xml:space="preserve">where the idea was to check whether patients are able to screen themselves with their ordinary smartphone, with any smartphone and it turns out </w:t>
            </w:r>
            <w:r w:rsidR="00020859">
              <w:rPr>
                <w:rFonts w:cstheme="minorHAnsi"/>
              </w:rPr>
              <w:t xml:space="preserve">its feasible, it works and if you do that you actually pick up much more atrial fibrillation than if you don’t do it.  Now from a methodological point of view that’s actually quite interesting because it shows us that we can use any type of smartphone to do so, to do that screening.  </w:t>
            </w:r>
            <w:r w:rsidR="005430AE">
              <w:rPr>
                <w:rFonts w:cstheme="minorHAnsi"/>
              </w:rPr>
              <w:t>However,</w:t>
            </w:r>
            <w:r w:rsidR="00020859">
              <w:rPr>
                <w:rFonts w:cstheme="minorHAnsi"/>
              </w:rPr>
              <w:t xml:space="preserve"> I think the more important question, which is not yet </w:t>
            </w:r>
            <w:r w:rsidR="00020859">
              <w:rPr>
                <w:rFonts w:cstheme="minorHAnsi"/>
              </w:rPr>
              <w:lastRenderedPageBreak/>
              <w:t>answered is what do we then do with it because screening detected AF seems to be a different disease, if you want to call it that, a different entity than clinical atrial fibrillation.  Most importantly we don’t know if we detect somebody, we detect atrial fibrillation in somebody who is completely asymptomatic with absolutely no complaints, neither palpitations nor signs and symptoms of heart failure or exercise intolerance, all of these things</w:t>
            </w:r>
            <w:r w:rsidR="002A79DD">
              <w:rPr>
                <w:rFonts w:cstheme="minorHAnsi"/>
              </w:rPr>
              <w:t xml:space="preserve">.  We don’t know if anticoagulation or if our rhythm control strategies including ablation </w:t>
            </w:r>
            <w:r w:rsidR="00150D74">
              <w:rPr>
                <w:rFonts w:cstheme="minorHAnsi"/>
              </w:rPr>
              <w:t>make sense in these patients because these treatment modalities like anticoagulation have been tested in patients with clinical AF.  So while all of these studies are very important and very interesting, now the proof of the pudding will be in the eating so we need to perform the trials and see if we do something to these patients we also improve their outcomes.</w:t>
            </w:r>
          </w:p>
        </w:tc>
      </w:tr>
      <w:tr w:rsidR="00E925F7" w:rsidRPr="008611F6" w14:paraId="2D84FDD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725DC17" w14:textId="5AF65833" w:rsidR="00E925F7" w:rsidRDefault="00E925F7" w:rsidP="00E925F7">
            <w:pPr>
              <w:spacing w:before="120" w:after="120"/>
              <w:rPr>
                <w:rFonts w:cstheme="minorHAnsi"/>
                <w:b/>
                <w:bCs/>
              </w:rPr>
            </w:pPr>
            <w:r>
              <w:rPr>
                <w:rFonts w:cstheme="minorHAnsi"/>
                <w:b/>
                <w:bCs/>
              </w:rPr>
              <w:lastRenderedPageBreak/>
              <w:t xml:space="preserve">David </w:t>
            </w:r>
            <w:proofErr w:type="spellStart"/>
            <w:r w:rsidR="00686C1D">
              <w:rPr>
                <w:rFonts w:cstheme="minorHAnsi"/>
                <w:b/>
                <w:bCs/>
              </w:rPr>
              <w:t>Z</w:t>
            </w:r>
            <w:r w:rsidR="005965C3">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72792B74" w14:textId="5DFDF1A6" w:rsidR="00F727AE" w:rsidRDefault="00150D74" w:rsidP="00150D74">
            <w:pPr>
              <w:spacing w:before="120" w:after="120"/>
              <w:jc w:val="both"/>
              <w:rPr>
                <w:rFonts w:cstheme="minorHAnsi"/>
              </w:rPr>
            </w:pPr>
            <w:r>
              <w:rPr>
                <w:rFonts w:cstheme="minorHAnsi"/>
              </w:rPr>
              <w:t xml:space="preserve">Yes we know from studies regarding atrial high rate episodes that patients already refer very low percentage already with some episodes just lasting longer than 6 minutes are of increased risk of stroke, but we still don’t have data regarding the  benefit of anticoagulation in those patients and very interestingly </w:t>
            </w:r>
            <w:r w:rsidR="00F06329">
              <w:rPr>
                <w:rFonts w:cstheme="minorHAnsi"/>
              </w:rPr>
              <w:t xml:space="preserve">the LOOP study, which already has been published some months earlier showed no clear benefit of getting everyone a loop recorder and immediately start anticoagulation after an episode lasting longer than 6 minutes, but we may still have to </w:t>
            </w:r>
            <w:r w:rsidR="00893FE2">
              <w:rPr>
                <w:rFonts w:cstheme="minorHAnsi"/>
              </w:rPr>
              <w:t>wait until randomised trial data comes and do you think that the next years we will be wiser?</w:t>
            </w:r>
          </w:p>
        </w:tc>
      </w:tr>
      <w:tr w:rsidR="00F727AE" w:rsidRPr="008611F6" w14:paraId="7DBE25AA"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81AE138" w14:textId="37A290E4" w:rsidR="00F727AE" w:rsidRDefault="00F727AE" w:rsidP="00F727AE">
            <w:pPr>
              <w:spacing w:before="120" w:after="120"/>
              <w:rPr>
                <w:rFonts w:cstheme="minorHAnsi"/>
                <w:b/>
                <w:bCs/>
              </w:rPr>
            </w:pPr>
            <w:r>
              <w:rPr>
                <w:rFonts w:cstheme="minorHAnsi"/>
                <w:b/>
                <w:bCs/>
              </w:rPr>
              <w:t xml:space="preserve">Jan </w:t>
            </w:r>
            <w:r w:rsidR="00686C1D">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1A3EFEB5" w14:textId="19474FFA" w:rsidR="00F727AE" w:rsidRDefault="00893FE2" w:rsidP="005430AE">
            <w:pPr>
              <w:spacing w:before="120" w:after="120"/>
              <w:jc w:val="both"/>
              <w:rPr>
                <w:rFonts w:cstheme="minorHAnsi"/>
              </w:rPr>
            </w:pPr>
            <w:r>
              <w:rPr>
                <w:rFonts w:cstheme="minorHAnsi"/>
              </w:rPr>
              <w:t>Oh I’m very  hopeful that we will be wiser</w:t>
            </w:r>
            <w:r w:rsidR="00D43D4D">
              <w:rPr>
                <w:rFonts w:cstheme="minorHAnsi"/>
              </w:rPr>
              <w:t xml:space="preserve">.  In the one or the other direction that we don’t know yet because that’s why we perform </w:t>
            </w:r>
            <w:r w:rsidR="003556C4">
              <w:rPr>
                <w:rFonts w:cstheme="minorHAnsi"/>
              </w:rPr>
              <w:t>trials because we don’t know</w:t>
            </w:r>
            <w:r w:rsidR="000C696C">
              <w:rPr>
                <w:rFonts w:cstheme="minorHAnsi"/>
              </w:rPr>
              <w:t xml:space="preserve">, because of the </w:t>
            </w:r>
            <w:r w:rsidR="005430AE">
              <w:rPr>
                <w:rFonts w:cstheme="minorHAnsi"/>
              </w:rPr>
              <w:t xml:space="preserve">equipoise </w:t>
            </w:r>
            <w:r w:rsidR="000C696C">
              <w:rPr>
                <w:rFonts w:cstheme="minorHAnsi"/>
              </w:rPr>
              <w:t xml:space="preserve">because we have no idea what to do although we sometimes feel we have an idea, we feel that somethings intuitively make sense, ultimately we don’t know until we perform the trials and its not only the </w:t>
            </w:r>
            <w:r w:rsidR="005731A2">
              <w:rPr>
                <w:rFonts w:cstheme="minorHAnsi"/>
              </w:rPr>
              <w:t xml:space="preserve">duration of atrial fibrillation that matters, it may well </w:t>
            </w:r>
            <w:r w:rsidR="005731A2">
              <w:rPr>
                <w:rFonts w:cstheme="minorHAnsi"/>
              </w:rPr>
              <w:lastRenderedPageBreak/>
              <w:t>be that its not the duration but rather the burden of atrial fibrillation that is the decisive point.  So all of these things require answers and hopefully when we meet again in a year, two years, three years after ESC, we will be a lot wiser on that.</w:t>
            </w:r>
          </w:p>
        </w:tc>
      </w:tr>
      <w:tr w:rsidR="005731A2" w14:paraId="4DAB1220" w14:textId="77777777" w:rsidTr="009357E1">
        <w:tc>
          <w:tcPr>
            <w:tcW w:w="1696" w:type="dxa"/>
            <w:tcBorders>
              <w:top w:val="single" w:sz="4" w:space="0" w:color="auto"/>
              <w:left w:val="single" w:sz="4" w:space="0" w:color="auto"/>
              <w:bottom w:val="single" w:sz="4" w:space="0" w:color="auto"/>
              <w:right w:val="single" w:sz="4" w:space="0" w:color="auto"/>
            </w:tcBorders>
            <w:shd w:val="clear" w:color="auto" w:fill="auto"/>
          </w:tcPr>
          <w:p w14:paraId="47F4EE03" w14:textId="5FD3E34A" w:rsidR="005731A2" w:rsidRDefault="005731A2" w:rsidP="009357E1">
            <w:pPr>
              <w:spacing w:before="120" w:after="120"/>
              <w:rPr>
                <w:rFonts w:cstheme="minorHAnsi"/>
                <w:b/>
                <w:bCs/>
              </w:rPr>
            </w:pPr>
            <w:r>
              <w:rPr>
                <w:rFonts w:cstheme="minorHAnsi"/>
                <w:b/>
                <w:bCs/>
              </w:rPr>
              <w:lastRenderedPageBreak/>
              <w:t xml:space="preserve">David </w:t>
            </w:r>
            <w:proofErr w:type="spellStart"/>
            <w:r w:rsidR="00686C1D">
              <w:rPr>
                <w:rFonts w:cstheme="minorHAnsi"/>
                <w:b/>
                <w:bCs/>
              </w:rPr>
              <w:t>Z</w:t>
            </w:r>
            <w:r w:rsidR="005965C3">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1A5BC541" w14:textId="722C68C9" w:rsidR="005731A2" w:rsidRPr="005D7AFC" w:rsidRDefault="005731A2" w:rsidP="00720C7A">
            <w:pPr>
              <w:spacing w:before="120" w:after="120"/>
              <w:jc w:val="both"/>
              <w:rPr>
                <w:rFonts w:cstheme="minorHAnsi"/>
                <w:b/>
                <w:bCs/>
              </w:rPr>
            </w:pPr>
            <w:r>
              <w:rPr>
                <w:rFonts w:cstheme="minorHAnsi"/>
              </w:rPr>
              <w:t>Okay so to sum up</w:t>
            </w:r>
            <w:r w:rsidR="005D7AFC">
              <w:rPr>
                <w:rFonts w:cstheme="minorHAnsi"/>
              </w:rPr>
              <w:t xml:space="preserve"> there have been some very interesting studies about screening for atrial fibrillation during the ESC Congress but we really have to be careful not to over </w:t>
            </w:r>
            <w:proofErr w:type="spellStart"/>
            <w:r w:rsidR="005D7AFC">
              <w:rPr>
                <w:rFonts w:cstheme="minorHAnsi"/>
              </w:rPr>
              <w:t>anticoagulate</w:t>
            </w:r>
            <w:proofErr w:type="spellEnd"/>
            <w:r w:rsidR="005D7AFC">
              <w:rPr>
                <w:rFonts w:cstheme="minorHAnsi"/>
              </w:rPr>
              <w:t xml:space="preserve"> patients with very low burden of atrial fibrillation and we still don’t know what really to do with those patients.  So thank you very much Professor </w:t>
            </w:r>
            <w:r w:rsidR="00686C1D">
              <w:rPr>
                <w:rFonts w:cstheme="minorHAnsi"/>
              </w:rPr>
              <w:t>Steffel</w:t>
            </w:r>
            <w:r w:rsidR="005D7AFC">
              <w:rPr>
                <w:rFonts w:cstheme="minorHAnsi"/>
              </w:rPr>
              <w:t xml:space="preserve"> for this nice discussion and see you soon.</w:t>
            </w:r>
          </w:p>
        </w:tc>
      </w:tr>
      <w:tr w:rsidR="005D7AFC" w14:paraId="174BC40C" w14:textId="77777777" w:rsidTr="009357E1">
        <w:tc>
          <w:tcPr>
            <w:tcW w:w="1696" w:type="dxa"/>
            <w:tcBorders>
              <w:top w:val="single" w:sz="4" w:space="0" w:color="auto"/>
              <w:left w:val="single" w:sz="4" w:space="0" w:color="auto"/>
              <w:bottom w:val="single" w:sz="4" w:space="0" w:color="auto"/>
              <w:right w:val="single" w:sz="4" w:space="0" w:color="auto"/>
            </w:tcBorders>
            <w:shd w:val="clear" w:color="auto" w:fill="auto"/>
          </w:tcPr>
          <w:p w14:paraId="437562F5" w14:textId="0B4380CD" w:rsidR="005D7AFC" w:rsidRDefault="005D7AFC" w:rsidP="009357E1">
            <w:pPr>
              <w:spacing w:before="120" w:after="120"/>
              <w:rPr>
                <w:rFonts w:cstheme="minorHAnsi"/>
                <w:b/>
                <w:bCs/>
              </w:rPr>
            </w:pPr>
            <w:r>
              <w:rPr>
                <w:rFonts w:cstheme="minorHAnsi"/>
                <w:b/>
                <w:bCs/>
              </w:rPr>
              <w:t xml:space="preserve">Jan </w:t>
            </w:r>
            <w:r w:rsidR="00686C1D">
              <w:rPr>
                <w:rFonts w:cstheme="minorHAnsi"/>
                <w:b/>
                <w:bCs/>
              </w:rPr>
              <w:t>Steffel</w:t>
            </w:r>
          </w:p>
        </w:tc>
        <w:tc>
          <w:tcPr>
            <w:tcW w:w="5246" w:type="dxa"/>
            <w:tcBorders>
              <w:top w:val="single" w:sz="4" w:space="0" w:color="auto"/>
              <w:left w:val="single" w:sz="4" w:space="0" w:color="auto"/>
              <w:bottom w:val="single" w:sz="4" w:space="0" w:color="auto"/>
              <w:right w:val="single" w:sz="4" w:space="0" w:color="auto"/>
            </w:tcBorders>
          </w:tcPr>
          <w:p w14:paraId="09623304" w14:textId="135E8897" w:rsidR="005D7AFC" w:rsidRDefault="005D7AFC" w:rsidP="009357E1">
            <w:pPr>
              <w:spacing w:before="120" w:after="120"/>
              <w:jc w:val="both"/>
              <w:rPr>
                <w:rFonts w:cstheme="minorHAnsi"/>
              </w:rPr>
            </w:pPr>
            <w:r>
              <w:rPr>
                <w:rFonts w:cstheme="minorHAnsi"/>
              </w:rPr>
              <w:t>Thank you very much indeed.</w:t>
            </w:r>
          </w:p>
        </w:tc>
      </w:tr>
    </w:tbl>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8346B" w14:textId="77777777" w:rsidR="008C6B97" w:rsidRDefault="008C6B97" w:rsidP="003A3F66">
      <w:pPr>
        <w:spacing w:after="0" w:line="240" w:lineRule="auto"/>
      </w:pPr>
      <w:r>
        <w:separator/>
      </w:r>
    </w:p>
  </w:endnote>
  <w:endnote w:type="continuationSeparator" w:id="0">
    <w:p w14:paraId="06E76110" w14:textId="77777777" w:rsidR="008C6B97" w:rsidRDefault="008C6B97"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BA17" w14:textId="77777777" w:rsidR="008C6B97" w:rsidRDefault="008C6B97" w:rsidP="003A3F66">
      <w:pPr>
        <w:spacing w:after="0" w:line="240" w:lineRule="auto"/>
      </w:pPr>
      <w:r>
        <w:separator/>
      </w:r>
    </w:p>
  </w:footnote>
  <w:footnote w:type="continuationSeparator" w:id="0">
    <w:p w14:paraId="6A63EA74" w14:textId="77777777" w:rsidR="008C6B97" w:rsidRDefault="008C6B97"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18C492C1" w:rsidR="00B721D7" w:rsidRPr="00464686" w:rsidRDefault="00464686" w:rsidP="00464686">
    <w:pPr>
      <w:pStyle w:val="Header"/>
    </w:pPr>
    <w:r w:rsidRPr="00464686">
      <w:t xml:space="preserve">SPR-156034-ESC Congress </w:t>
    </w:r>
    <w:proofErr w:type="spellStart"/>
    <w:r w:rsidRPr="00464686">
      <w:t>Podcast_Jan</w:t>
    </w:r>
    <w:proofErr w:type="spellEnd"/>
    <w:r w:rsidRPr="00464686">
      <w:t xml:space="preserve"> </w:t>
    </w:r>
    <w:r w:rsidR="00686C1D">
      <w:t>Steffel</w:t>
    </w:r>
    <w:r w:rsidRPr="00464686">
      <w:t xml:space="preserve"> </w:t>
    </w:r>
    <w:r w:rsidR="00581E30">
      <w:t>–</w:t>
    </w:r>
    <w:r w:rsidRPr="00464686">
      <w:t xml:space="preserve"> </w:t>
    </w:r>
    <w:r w:rsidR="00581E30">
      <w:t xml:space="preserve">Topic </w:t>
    </w:r>
    <w:r w:rsidR="00D66916">
      <w:t>2</w:t>
    </w:r>
    <w:r w:rsidR="00581E30">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0859"/>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5648D"/>
    <w:rsid w:val="000600ED"/>
    <w:rsid w:val="0006123A"/>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C696C"/>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4377"/>
    <w:rsid w:val="00134B03"/>
    <w:rsid w:val="00136CDE"/>
    <w:rsid w:val="00137D8E"/>
    <w:rsid w:val="001403E7"/>
    <w:rsid w:val="00140B18"/>
    <w:rsid w:val="00142D1C"/>
    <w:rsid w:val="0014330A"/>
    <w:rsid w:val="001439A2"/>
    <w:rsid w:val="00145648"/>
    <w:rsid w:val="00150A06"/>
    <w:rsid w:val="00150D74"/>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6508"/>
    <w:rsid w:val="001C650A"/>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875"/>
    <w:rsid w:val="00262CE1"/>
    <w:rsid w:val="00263AA6"/>
    <w:rsid w:val="00266503"/>
    <w:rsid w:val="00267F08"/>
    <w:rsid w:val="002707D6"/>
    <w:rsid w:val="002718E1"/>
    <w:rsid w:val="00271C0C"/>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A79DD"/>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88"/>
    <w:rsid w:val="002E0EB1"/>
    <w:rsid w:val="002E1607"/>
    <w:rsid w:val="002E1C89"/>
    <w:rsid w:val="002E53D9"/>
    <w:rsid w:val="002E6514"/>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56C4"/>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6B89"/>
    <w:rsid w:val="00437602"/>
    <w:rsid w:val="004422FC"/>
    <w:rsid w:val="004445C4"/>
    <w:rsid w:val="00444B40"/>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1E2"/>
    <w:rsid w:val="0045775A"/>
    <w:rsid w:val="00457C4C"/>
    <w:rsid w:val="00463CF3"/>
    <w:rsid w:val="00464316"/>
    <w:rsid w:val="00464686"/>
    <w:rsid w:val="00464BA2"/>
    <w:rsid w:val="00464CDB"/>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38"/>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0AE"/>
    <w:rsid w:val="005434FC"/>
    <w:rsid w:val="00545860"/>
    <w:rsid w:val="005462BA"/>
    <w:rsid w:val="0054666D"/>
    <w:rsid w:val="005472A7"/>
    <w:rsid w:val="0055153D"/>
    <w:rsid w:val="005526A5"/>
    <w:rsid w:val="005575FC"/>
    <w:rsid w:val="00557B8A"/>
    <w:rsid w:val="005654F4"/>
    <w:rsid w:val="0056797E"/>
    <w:rsid w:val="00570475"/>
    <w:rsid w:val="005731A2"/>
    <w:rsid w:val="00574C1F"/>
    <w:rsid w:val="00576CA5"/>
    <w:rsid w:val="005806D3"/>
    <w:rsid w:val="00580DBD"/>
    <w:rsid w:val="00581E30"/>
    <w:rsid w:val="00582EDE"/>
    <w:rsid w:val="00584891"/>
    <w:rsid w:val="00584EC9"/>
    <w:rsid w:val="00585857"/>
    <w:rsid w:val="005905D8"/>
    <w:rsid w:val="005920F2"/>
    <w:rsid w:val="005933D0"/>
    <w:rsid w:val="005934F2"/>
    <w:rsid w:val="00594516"/>
    <w:rsid w:val="0059580C"/>
    <w:rsid w:val="005965C3"/>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D7AFC"/>
    <w:rsid w:val="005E00B8"/>
    <w:rsid w:val="005E08F8"/>
    <w:rsid w:val="005E0D91"/>
    <w:rsid w:val="005E35F5"/>
    <w:rsid w:val="005E6A5C"/>
    <w:rsid w:val="005F007B"/>
    <w:rsid w:val="005F2977"/>
    <w:rsid w:val="005F2D91"/>
    <w:rsid w:val="005F3859"/>
    <w:rsid w:val="005F5592"/>
    <w:rsid w:val="005F6823"/>
    <w:rsid w:val="005F6DFF"/>
    <w:rsid w:val="005F79F4"/>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3029A"/>
    <w:rsid w:val="00630AAF"/>
    <w:rsid w:val="00630D20"/>
    <w:rsid w:val="00630D76"/>
    <w:rsid w:val="00631270"/>
    <w:rsid w:val="00631426"/>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50491"/>
    <w:rsid w:val="006535EB"/>
    <w:rsid w:val="00653C79"/>
    <w:rsid w:val="00655A63"/>
    <w:rsid w:val="00655BED"/>
    <w:rsid w:val="00655F33"/>
    <w:rsid w:val="006575E2"/>
    <w:rsid w:val="00660A15"/>
    <w:rsid w:val="006616D8"/>
    <w:rsid w:val="00661B94"/>
    <w:rsid w:val="00662432"/>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6C1D"/>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D04"/>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C7A"/>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6549"/>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F1"/>
    <w:rsid w:val="0083458B"/>
    <w:rsid w:val="00836EA4"/>
    <w:rsid w:val="008370E1"/>
    <w:rsid w:val="008376FA"/>
    <w:rsid w:val="0084359D"/>
    <w:rsid w:val="00844030"/>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3FE2"/>
    <w:rsid w:val="008956A2"/>
    <w:rsid w:val="008A0A07"/>
    <w:rsid w:val="008A109A"/>
    <w:rsid w:val="008A15B6"/>
    <w:rsid w:val="008A5B5F"/>
    <w:rsid w:val="008A71AA"/>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6B97"/>
    <w:rsid w:val="008C707B"/>
    <w:rsid w:val="008D07C4"/>
    <w:rsid w:val="008D19C9"/>
    <w:rsid w:val="008D1F23"/>
    <w:rsid w:val="008D36AC"/>
    <w:rsid w:val="008D4B3A"/>
    <w:rsid w:val="008D5BDE"/>
    <w:rsid w:val="008D78C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F83"/>
    <w:rsid w:val="0095545B"/>
    <w:rsid w:val="00960C7A"/>
    <w:rsid w:val="0096150D"/>
    <w:rsid w:val="00961517"/>
    <w:rsid w:val="00971374"/>
    <w:rsid w:val="00973539"/>
    <w:rsid w:val="009742DC"/>
    <w:rsid w:val="00974742"/>
    <w:rsid w:val="00974799"/>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2D8"/>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31E0D"/>
    <w:rsid w:val="00A325B9"/>
    <w:rsid w:val="00A32BAD"/>
    <w:rsid w:val="00A34064"/>
    <w:rsid w:val="00A34114"/>
    <w:rsid w:val="00A3678B"/>
    <w:rsid w:val="00A36947"/>
    <w:rsid w:val="00A4268C"/>
    <w:rsid w:val="00A45D30"/>
    <w:rsid w:val="00A46A05"/>
    <w:rsid w:val="00A46A97"/>
    <w:rsid w:val="00A46B69"/>
    <w:rsid w:val="00A473B7"/>
    <w:rsid w:val="00A503D4"/>
    <w:rsid w:val="00A50CE4"/>
    <w:rsid w:val="00A51C2B"/>
    <w:rsid w:val="00A51E12"/>
    <w:rsid w:val="00A572DF"/>
    <w:rsid w:val="00A630D2"/>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69C"/>
    <w:rsid w:val="00A94888"/>
    <w:rsid w:val="00A949B3"/>
    <w:rsid w:val="00AA003D"/>
    <w:rsid w:val="00AA1A8C"/>
    <w:rsid w:val="00AA4122"/>
    <w:rsid w:val="00AA5D79"/>
    <w:rsid w:val="00AA7609"/>
    <w:rsid w:val="00AB22AF"/>
    <w:rsid w:val="00AB37BD"/>
    <w:rsid w:val="00AC04FA"/>
    <w:rsid w:val="00AC12F0"/>
    <w:rsid w:val="00AC1D92"/>
    <w:rsid w:val="00AC2061"/>
    <w:rsid w:val="00AC268D"/>
    <w:rsid w:val="00AC3780"/>
    <w:rsid w:val="00AC394D"/>
    <w:rsid w:val="00AC4966"/>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2620"/>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040C"/>
    <w:rsid w:val="00BD120E"/>
    <w:rsid w:val="00BD2299"/>
    <w:rsid w:val="00BD5588"/>
    <w:rsid w:val="00BD55AD"/>
    <w:rsid w:val="00BD5700"/>
    <w:rsid w:val="00BD74DC"/>
    <w:rsid w:val="00BD7505"/>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2F61"/>
    <w:rsid w:val="00C44ACB"/>
    <w:rsid w:val="00C45266"/>
    <w:rsid w:val="00C454A6"/>
    <w:rsid w:val="00C473A0"/>
    <w:rsid w:val="00C47435"/>
    <w:rsid w:val="00C50930"/>
    <w:rsid w:val="00C50B10"/>
    <w:rsid w:val="00C51D57"/>
    <w:rsid w:val="00C523A1"/>
    <w:rsid w:val="00C5364F"/>
    <w:rsid w:val="00C5711A"/>
    <w:rsid w:val="00C61467"/>
    <w:rsid w:val="00C62507"/>
    <w:rsid w:val="00C64A4C"/>
    <w:rsid w:val="00C64E97"/>
    <w:rsid w:val="00C65898"/>
    <w:rsid w:val="00C666F4"/>
    <w:rsid w:val="00C66769"/>
    <w:rsid w:val="00C66A16"/>
    <w:rsid w:val="00C71539"/>
    <w:rsid w:val="00C7200D"/>
    <w:rsid w:val="00C72589"/>
    <w:rsid w:val="00C732E8"/>
    <w:rsid w:val="00C74976"/>
    <w:rsid w:val="00C74CE0"/>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3D4D"/>
    <w:rsid w:val="00D44E93"/>
    <w:rsid w:val="00D475D9"/>
    <w:rsid w:val="00D47621"/>
    <w:rsid w:val="00D518D3"/>
    <w:rsid w:val="00D520A3"/>
    <w:rsid w:val="00D521CB"/>
    <w:rsid w:val="00D53D8F"/>
    <w:rsid w:val="00D5531A"/>
    <w:rsid w:val="00D56950"/>
    <w:rsid w:val="00D5696D"/>
    <w:rsid w:val="00D56F87"/>
    <w:rsid w:val="00D60EDE"/>
    <w:rsid w:val="00D62C8A"/>
    <w:rsid w:val="00D63530"/>
    <w:rsid w:val="00D666CA"/>
    <w:rsid w:val="00D66916"/>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6E57"/>
    <w:rsid w:val="00D97444"/>
    <w:rsid w:val="00DA10FA"/>
    <w:rsid w:val="00DA1B65"/>
    <w:rsid w:val="00DA3FBF"/>
    <w:rsid w:val="00DA4FC4"/>
    <w:rsid w:val="00DA5B34"/>
    <w:rsid w:val="00DA5ECB"/>
    <w:rsid w:val="00DB15A8"/>
    <w:rsid w:val="00DB1E27"/>
    <w:rsid w:val="00DB205D"/>
    <w:rsid w:val="00DB3357"/>
    <w:rsid w:val="00DB4DFA"/>
    <w:rsid w:val="00DB505F"/>
    <w:rsid w:val="00DB7596"/>
    <w:rsid w:val="00DC18A3"/>
    <w:rsid w:val="00DC5A83"/>
    <w:rsid w:val="00DC5ADC"/>
    <w:rsid w:val="00DC5CFA"/>
    <w:rsid w:val="00DC5E36"/>
    <w:rsid w:val="00DC5E69"/>
    <w:rsid w:val="00DC6350"/>
    <w:rsid w:val="00DC66FF"/>
    <w:rsid w:val="00DC6D1E"/>
    <w:rsid w:val="00DD06BB"/>
    <w:rsid w:val="00DD1F91"/>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C51"/>
    <w:rsid w:val="00E4246A"/>
    <w:rsid w:val="00E47780"/>
    <w:rsid w:val="00E50620"/>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41C3"/>
    <w:rsid w:val="00E85203"/>
    <w:rsid w:val="00E8679E"/>
    <w:rsid w:val="00E9002B"/>
    <w:rsid w:val="00E909BB"/>
    <w:rsid w:val="00E90DDE"/>
    <w:rsid w:val="00E91221"/>
    <w:rsid w:val="00E9153A"/>
    <w:rsid w:val="00E92134"/>
    <w:rsid w:val="00E925F7"/>
    <w:rsid w:val="00E92DD2"/>
    <w:rsid w:val="00E930E8"/>
    <w:rsid w:val="00E93C7F"/>
    <w:rsid w:val="00E9437C"/>
    <w:rsid w:val="00E96B37"/>
    <w:rsid w:val="00E975ED"/>
    <w:rsid w:val="00EA2CEC"/>
    <w:rsid w:val="00EA306D"/>
    <w:rsid w:val="00EA468E"/>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06329"/>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D2C"/>
    <w:rsid w:val="00F46695"/>
    <w:rsid w:val="00F51178"/>
    <w:rsid w:val="00F5118D"/>
    <w:rsid w:val="00F518F7"/>
    <w:rsid w:val="00F55104"/>
    <w:rsid w:val="00F56F10"/>
    <w:rsid w:val="00F6093C"/>
    <w:rsid w:val="00F6381A"/>
    <w:rsid w:val="00F67CDB"/>
    <w:rsid w:val="00F711D9"/>
    <w:rsid w:val="00F727AE"/>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1A2"/>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uiPriority w:val="99"/>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327B6-33BD-42FB-936F-4F3D5F329584}"/>
</file>

<file path=customXml/itemProps2.xml><?xml version="1.0" encoding="utf-8"?>
<ds:datastoreItem xmlns:ds="http://schemas.openxmlformats.org/officeDocument/2006/customXml" ds:itemID="{8CFE5AF5-FDB7-4FC0-B64D-DA7615B8AD70}"/>
</file>

<file path=customXml/itemProps3.xml><?xml version="1.0" encoding="utf-8"?>
<ds:datastoreItem xmlns:ds="http://schemas.openxmlformats.org/officeDocument/2006/customXml" ds:itemID="{035916AF-4A2A-42E7-A585-47DD796B60E9}"/>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2022-09-29T07:59:00Z</dcterms:created>
  <dcterms:modified xsi:type="dcterms:W3CDTF">2022-09-29T08:03:00Z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